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F5EDD" w14:textId="354EC9DC" w:rsidR="0049786A" w:rsidRDefault="596F3F17" w:rsidP="50443706">
      <w:pPr>
        <w:spacing w:line="257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 w:rsidRPr="50443706">
        <w:rPr>
          <w:rFonts w:ascii="Calibri" w:eastAsia="Calibri" w:hAnsi="Calibri" w:cs="Calibri"/>
        </w:rPr>
        <w:t>Class Schedule</w:t>
      </w:r>
    </w:p>
    <w:p w14:paraId="2AA2C7C7" w14:textId="0A70D7E7" w:rsidR="003761CC" w:rsidRDefault="003761CC" w:rsidP="50443706">
      <w:pPr>
        <w:spacing w:line="257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Room 115</w:t>
      </w:r>
    </w:p>
    <w:p w14:paraId="261780C7" w14:textId="2165A7B9" w:rsidR="003761CC" w:rsidRDefault="003761CC" w:rsidP="50443706">
      <w:pPr>
        <w:spacing w:line="257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Ms. Carter</w:t>
      </w:r>
    </w:p>
    <w:p w14:paraId="00986E9E" w14:textId="0B6DE8F5" w:rsidR="0049786A" w:rsidRDefault="0049786A" w:rsidP="50443706">
      <w:pPr>
        <w:spacing w:line="257" w:lineRule="auto"/>
        <w:jc w:val="center"/>
        <w:rPr>
          <w:rFonts w:ascii="Calibri" w:eastAsia="Calibri" w:hAnsi="Calibri" w:cs="Calibri"/>
        </w:rPr>
      </w:pPr>
    </w:p>
    <w:p w14:paraId="23D98177" w14:textId="4AEA8E7C" w:rsidR="0049786A" w:rsidRDefault="0049786A" w:rsidP="50443706">
      <w:pPr>
        <w:spacing w:line="257" w:lineRule="auto"/>
        <w:jc w:val="center"/>
        <w:rPr>
          <w:rFonts w:ascii="Calibri" w:eastAsia="Calibri" w:hAnsi="Calibri" w:cs="Calibri"/>
        </w:rPr>
      </w:pPr>
    </w:p>
    <w:p w14:paraId="076336C0" w14:textId="33149E7A" w:rsidR="0049786A" w:rsidRDefault="596F3F17" w:rsidP="50443706">
      <w:pPr>
        <w:spacing w:line="257" w:lineRule="auto"/>
        <w:jc w:val="center"/>
        <w:rPr>
          <w:rFonts w:ascii="Calibri" w:eastAsia="Calibri" w:hAnsi="Calibri" w:cs="Calibri"/>
          <w:sz w:val="32"/>
          <w:szCs w:val="32"/>
        </w:rPr>
      </w:pPr>
      <w:r w:rsidRPr="21903062">
        <w:rPr>
          <w:rFonts w:ascii="Calibri" w:eastAsia="Calibri" w:hAnsi="Calibri" w:cs="Calibri"/>
          <w:sz w:val="32"/>
          <w:szCs w:val="32"/>
        </w:rPr>
        <w:t>8:</w:t>
      </w:r>
      <w:r w:rsidR="181EF7CC" w:rsidRPr="21903062">
        <w:rPr>
          <w:rFonts w:ascii="Calibri" w:eastAsia="Calibri" w:hAnsi="Calibri" w:cs="Calibri"/>
          <w:sz w:val="32"/>
          <w:szCs w:val="32"/>
        </w:rPr>
        <w:t>4</w:t>
      </w:r>
      <w:r w:rsidRPr="21903062">
        <w:rPr>
          <w:rFonts w:ascii="Calibri" w:eastAsia="Calibri" w:hAnsi="Calibri" w:cs="Calibri"/>
          <w:sz w:val="32"/>
          <w:szCs w:val="32"/>
        </w:rPr>
        <w:t xml:space="preserve">0 – </w:t>
      </w:r>
      <w:r w:rsidR="6D36FA9F" w:rsidRPr="21903062">
        <w:rPr>
          <w:rFonts w:ascii="Calibri" w:eastAsia="Calibri" w:hAnsi="Calibri" w:cs="Calibri"/>
          <w:sz w:val="32"/>
          <w:szCs w:val="32"/>
        </w:rPr>
        <w:t>9:10</w:t>
      </w:r>
      <w:r w:rsidRPr="21903062">
        <w:rPr>
          <w:rFonts w:ascii="Calibri" w:eastAsia="Calibri" w:hAnsi="Calibri" w:cs="Calibri"/>
          <w:sz w:val="32"/>
          <w:szCs w:val="32"/>
        </w:rPr>
        <w:t xml:space="preserve"> Morning Meeting</w:t>
      </w:r>
    </w:p>
    <w:p w14:paraId="60F29C0D" w14:textId="1C7186F6" w:rsidR="0049786A" w:rsidRDefault="1CDEB2A1" w:rsidP="50443706">
      <w:pPr>
        <w:spacing w:line="257" w:lineRule="auto"/>
        <w:jc w:val="center"/>
        <w:rPr>
          <w:rFonts w:ascii="Calibri" w:eastAsia="Calibri" w:hAnsi="Calibri" w:cs="Calibri"/>
          <w:sz w:val="32"/>
          <w:szCs w:val="32"/>
        </w:rPr>
      </w:pPr>
      <w:r w:rsidRPr="21903062">
        <w:rPr>
          <w:rFonts w:ascii="Calibri" w:eastAsia="Calibri" w:hAnsi="Calibri" w:cs="Calibri"/>
          <w:sz w:val="32"/>
          <w:szCs w:val="32"/>
        </w:rPr>
        <w:t>9:10</w:t>
      </w:r>
      <w:r w:rsidR="596F3F17" w:rsidRPr="21903062">
        <w:rPr>
          <w:rFonts w:ascii="Calibri" w:eastAsia="Calibri" w:hAnsi="Calibri" w:cs="Calibri"/>
          <w:sz w:val="32"/>
          <w:szCs w:val="32"/>
        </w:rPr>
        <w:t xml:space="preserve">– </w:t>
      </w:r>
      <w:r w:rsidR="3C8607C2" w:rsidRPr="21903062">
        <w:rPr>
          <w:rFonts w:ascii="Calibri" w:eastAsia="Calibri" w:hAnsi="Calibri" w:cs="Calibri"/>
          <w:sz w:val="32"/>
          <w:szCs w:val="32"/>
        </w:rPr>
        <w:t>10:10</w:t>
      </w:r>
      <w:r w:rsidR="596F3F17" w:rsidRPr="21903062">
        <w:rPr>
          <w:rFonts w:ascii="Calibri" w:eastAsia="Calibri" w:hAnsi="Calibri" w:cs="Calibri"/>
          <w:sz w:val="32"/>
          <w:szCs w:val="32"/>
        </w:rPr>
        <w:t xml:space="preserve"> </w:t>
      </w:r>
      <w:r w:rsidR="164ACED6" w:rsidRPr="21903062">
        <w:rPr>
          <w:rFonts w:ascii="Calibri" w:eastAsia="Calibri" w:hAnsi="Calibri" w:cs="Calibri"/>
          <w:sz w:val="32"/>
          <w:szCs w:val="32"/>
        </w:rPr>
        <w:t>ELA</w:t>
      </w:r>
    </w:p>
    <w:p w14:paraId="0AB78AFA" w14:textId="26E49DE9" w:rsidR="0049786A" w:rsidRDefault="164ACED6" w:rsidP="50443706">
      <w:pPr>
        <w:spacing w:line="257" w:lineRule="auto"/>
        <w:jc w:val="center"/>
        <w:rPr>
          <w:rFonts w:ascii="Calibri" w:eastAsia="Calibri" w:hAnsi="Calibri" w:cs="Calibri"/>
          <w:sz w:val="32"/>
          <w:szCs w:val="32"/>
        </w:rPr>
      </w:pPr>
      <w:r w:rsidRPr="21903062">
        <w:rPr>
          <w:rFonts w:ascii="Calibri" w:eastAsia="Calibri" w:hAnsi="Calibri" w:cs="Calibri"/>
          <w:sz w:val="32"/>
          <w:szCs w:val="32"/>
        </w:rPr>
        <w:t>10:10-11:00 Related Arts</w:t>
      </w:r>
    </w:p>
    <w:p w14:paraId="401A326C" w14:textId="6070BA74" w:rsidR="0049786A" w:rsidRDefault="596F3F17" w:rsidP="50443706">
      <w:pPr>
        <w:spacing w:line="257" w:lineRule="auto"/>
        <w:jc w:val="center"/>
        <w:rPr>
          <w:rFonts w:ascii="Calibri" w:eastAsia="Calibri" w:hAnsi="Calibri" w:cs="Calibri"/>
          <w:sz w:val="32"/>
          <w:szCs w:val="32"/>
        </w:rPr>
      </w:pPr>
      <w:r w:rsidRPr="21903062">
        <w:rPr>
          <w:rFonts w:ascii="Calibri" w:eastAsia="Calibri" w:hAnsi="Calibri" w:cs="Calibri"/>
          <w:sz w:val="32"/>
          <w:szCs w:val="32"/>
        </w:rPr>
        <w:t>11:</w:t>
      </w:r>
      <w:r w:rsidR="30FB6351" w:rsidRPr="21903062">
        <w:rPr>
          <w:rFonts w:ascii="Calibri" w:eastAsia="Calibri" w:hAnsi="Calibri" w:cs="Calibri"/>
          <w:sz w:val="32"/>
          <w:szCs w:val="32"/>
        </w:rPr>
        <w:t>0</w:t>
      </w:r>
      <w:r w:rsidR="003761CC">
        <w:rPr>
          <w:rFonts w:ascii="Calibri" w:eastAsia="Calibri" w:hAnsi="Calibri" w:cs="Calibri"/>
          <w:sz w:val="32"/>
          <w:szCs w:val="32"/>
        </w:rPr>
        <w:t>0 – 11:30-ELA</w:t>
      </w:r>
    </w:p>
    <w:p w14:paraId="60BFB44E" w14:textId="2DEFBEF4" w:rsidR="0049786A" w:rsidRDefault="003761CC" w:rsidP="50443706">
      <w:pPr>
        <w:spacing w:line="257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11:30-12:30 Math</w:t>
      </w:r>
    </w:p>
    <w:p w14:paraId="064E3CCD" w14:textId="6E3642A4" w:rsidR="0049786A" w:rsidRDefault="003761CC" w:rsidP="50443706">
      <w:pPr>
        <w:spacing w:line="257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12:3</w:t>
      </w:r>
      <w:r w:rsidR="596F3F17" w:rsidRPr="50443706">
        <w:rPr>
          <w:rFonts w:ascii="Calibri" w:eastAsia="Calibri" w:hAnsi="Calibri" w:cs="Calibri"/>
          <w:sz w:val="32"/>
          <w:szCs w:val="32"/>
        </w:rPr>
        <w:t xml:space="preserve">0 – </w:t>
      </w:r>
      <w:r>
        <w:rPr>
          <w:rFonts w:ascii="Calibri" w:eastAsia="Calibri" w:hAnsi="Calibri" w:cs="Calibri"/>
          <w:sz w:val="32"/>
          <w:szCs w:val="32"/>
        </w:rPr>
        <w:t>1:0</w:t>
      </w:r>
      <w:r w:rsidR="596F3F17" w:rsidRPr="50443706">
        <w:rPr>
          <w:rFonts w:ascii="Calibri" w:eastAsia="Calibri" w:hAnsi="Calibri" w:cs="Calibri"/>
          <w:sz w:val="32"/>
          <w:szCs w:val="32"/>
        </w:rPr>
        <w:t>0 lunch</w:t>
      </w:r>
    </w:p>
    <w:p w14:paraId="2E785F91" w14:textId="52BE746D" w:rsidR="0049786A" w:rsidRDefault="003761CC" w:rsidP="50443706">
      <w:pPr>
        <w:spacing w:line="257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1:00 – 1:45 Science</w:t>
      </w:r>
    </w:p>
    <w:p w14:paraId="6836BFFE" w14:textId="11538318" w:rsidR="0049786A" w:rsidRDefault="003761CC" w:rsidP="50443706">
      <w:pPr>
        <w:spacing w:line="257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1:45 – 2:3</w:t>
      </w:r>
      <w:r w:rsidR="596F3F17" w:rsidRPr="50443706">
        <w:rPr>
          <w:rFonts w:ascii="Calibri" w:eastAsia="Calibri" w:hAnsi="Calibri" w:cs="Calibri"/>
          <w:sz w:val="32"/>
          <w:szCs w:val="32"/>
        </w:rPr>
        <w:t>0 Social Studies</w:t>
      </w:r>
    </w:p>
    <w:p w14:paraId="32D34437" w14:textId="7DA16FE6" w:rsidR="0049786A" w:rsidRDefault="003761CC" w:rsidP="50443706">
      <w:pPr>
        <w:spacing w:line="257" w:lineRule="aut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2:30 – 3:17 Interventions/</w:t>
      </w:r>
      <w:r w:rsidR="596F3F17" w:rsidRPr="50443706">
        <w:rPr>
          <w:rFonts w:ascii="Calibri" w:eastAsia="Calibri" w:hAnsi="Calibri" w:cs="Calibri"/>
          <w:sz w:val="32"/>
          <w:szCs w:val="32"/>
        </w:rPr>
        <w:t xml:space="preserve"> Office Hours</w:t>
      </w:r>
    </w:p>
    <w:p w14:paraId="2C078E63" w14:textId="7848F9A6" w:rsidR="0049786A" w:rsidRDefault="0049786A" w:rsidP="50443706">
      <w:pPr>
        <w:jc w:val="center"/>
      </w:pPr>
    </w:p>
    <w:sectPr w:rsidR="0049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67774D"/>
    <w:rsid w:val="003761CC"/>
    <w:rsid w:val="003C4E24"/>
    <w:rsid w:val="0049786A"/>
    <w:rsid w:val="0A693213"/>
    <w:rsid w:val="164ACED6"/>
    <w:rsid w:val="181EF7CC"/>
    <w:rsid w:val="1CDEB2A1"/>
    <w:rsid w:val="1D67774D"/>
    <w:rsid w:val="21903062"/>
    <w:rsid w:val="2483902E"/>
    <w:rsid w:val="30FB6351"/>
    <w:rsid w:val="3C8607C2"/>
    <w:rsid w:val="50443706"/>
    <w:rsid w:val="596F3F17"/>
    <w:rsid w:val="6D36FA9F"/>
    <w:rsid w:val="79B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CA05"/>
  <w15:chartTrackingRefBased/>
  <w15:docId w15:val="{A2243821-D253-4C51-8DD0-67089B0D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C7B8FF84BE94A827B2A9C54FA812F" ma:contentTypeVersion="2" ma:contentTypeDescription="Create a new document." ma:contentTypeScope="" ma:versionID="be7bc6096599405bff01d1700fb06e79">
  <xsd:schema xmlns:xsd="http://www.w3.org/2001/XMLSchema" xmlns:xs="http://www.w3.org/2001/XMLSchema" xmlns:p="http://schemas.microsoft.com/office/2006/metadata/properties" xmlns:ns2="59134893-c6d1-48a1-b61a-d05a49e7a9df" targetNamespace="http://schemas.microsoft.com/office/2006/metadata/properties" ma:root="true" ma:fieldsID="e9627d548fbae8bab95af655cb90f34c" ns2:_="">
    <xsd:import namespace="59134893-c6d1-48a1-b61a-d05a49e7a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34893-c6d1-48a1-b61a-d05a49e7a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FD6F0-2102-403A-8631-D4EA3D1EE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E45F3-C508-4B67-9884-47738F005E71}">
  <ds:schemaRefs>
    <ds:schemaRef ds:uri="http://purl.org/dc/terms/"/>
    <ds:schemaRef ds:uri="59134893-c6d1-48a1-b61a-d05a49e7a9d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4C34FD-45D6-4F79-890A-51F6BBAB9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34893-c6d1-48a1-b61a-d05a49e7a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Ewing, Angela L.</dc:creator>
  <cp:keywords/>
  <dc:description/>
  <cp:lastModifiedBy>Carter, Lori A.</cp:lastModifiedBy>
  <cp:revision>2</cp:revision>
  <dcterms:created xsi:type="dcterms:W3CDTF">2020-11-10T01:31:00Z</dcterms:created>
  <dcterms:modified xsi:type="dcterms:W3CDTF">2020-11-10T01:31:00Z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0x01010089EC7B8FF84BE94A827B2A9C54FA812F</vt:lpwstr>
  </property>
</Properties>
</file>